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4E" w:rsidRPr="00CE29AA" w:rsidRDefault="004C184E" w:rsidP="00CE29AA">
      <w:pPr>
        <w:spacing w:line="360" w:lineRule="exact"/>
        <w:rPr>
          <w:lang w:val="en-US"/>
        </w:rPr>
        <w:sectPr w:rsidR="004C184E" w:rsidRPr="00CE29AA">
          <w:type w:val="continuous"/>
          <w:pgSz w:w="11900" w:h="16840"/>
          <w:pgMar w:top="258" w:right="651" w:bottom="1455" w:left="1602" w:header="0" w:footer="3" w:gutter="0"/>
          <w:cols w:space="720"/>
          <w:noEndnote/>
          <w:docGrid w:linePitch="360"/>
        </w:sectPr>
      </w:pPr>
    </w:p>
    <w:p w:rsidR="004C184E" w:rsidRPr="0020344F" w:rsidRDefault="00CE29AA" w:rsidP="0020344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r w:rsidRPr="0020344F">
        <w:rPr>
          <w:sz w:val="28"/>
          <w:szCs w:val="28"/>
        </w:rPr>
        <w:lastRenderedPageBreak/>
        <w:t xml:space="preserve">                                         Письмо №354</w:t>
      </w:r>
    </w:p>
    <w:p w:rsidR="00CE29AA" w:rsidRPr="0020344F" w:rsidRDefault="00CE29AA" w:rsidP="0020344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r w:rsidRPr="0020344F">
        <w:rPr>
          <w:sz w:val="28"/>
          <w:szCs w:val="28"/>
        </w:rPr>
        <w:t xml:space="preserve">                                                              Руководителям образовательных</w:t>
      </w:r>
    </w:p>
    <w:p w:rsidR="00CE29AA" w:rsidRPr="0020344F" w:rsidRDefault="00CE29AA" w:rsidP="0020344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r w:rsidRPr="0020344F">
        <w:rPr>
          <w:sz w:val="28"/>
          <w:szCs w:val="28"/>
        </w:rPr>
        <w:t xml:space="preserve">                                                             организаций района</w:t>
      </w:r>
    </w:p>
    <w:p w:rsidR="00CE29AA" w:rsidRPr="0020344F" w:rsidRDefault="00CE29AA" w:rsidP="0020344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</w:p>
    <w:p w:rsidR="00CE29AA" w:rsidRPr="0020344F" w:rsidRDefault="00CE29AA" w:rsidP="0020344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r w:rsidRPr="0020344F">
        <w:rPr>
          <w:sz w:val="28"/>
          <w:szCs w:val="28"/>
        </w:rPr>
        <w:t xml:space="preserve"> О соблюдении требований  Трудового Кодекса РФ и Закона РФ «Об образовании».</w:t>
      </w:r>
      <w:bookmarkStart w:id="0" w:name="_GoBack"/>
      <w:bookmarkEnd w:id="0"/>
    </w:p>
    <w:p w:rsidR="0003223D" w:rsidRPr="0020344F" w:rsidRDefault="0003223D" w:rsidP="0020344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</w:p>
    <w:p w:rsidR="0020344F" w:rsidRPr="0020344F" w:rsidRDefault="0020344F" w:rsidP="0020344F">
      <w:pPr>
        <w:pStyle w:val="11"/>
        <w:keepNext/>
        <w:keepLines/>
        <w:shd w:val="clear" w:color="auto" w:fill="auto"/>
        <w:jc w:val="both"/>
        <w:rPr>
          <w:b w:val="0"/>
          <w:sz w:val="28"/>
          <w:szCs w:val="28"/>
        </w:rPr>
      </w:pPr>
      <w:r w:rsidRPr="0020344F">
        <w:rPr>
          <w:b w:val="0"/>
          <w:sz w:val="28"/>
          <w:szCs w:val="28"/>
        </w:rPr>
        <w:t xml:space="preserve">      </w:t>
      </w:r>
      <w:r w:rsidR="0003223D" w:rsidRPr="0020344F">
        <w:rPr>
          <w:b w:val="0"/>
          <w:sz w:val="28"/>
          <w:szCs w:val="28"/>
        </w:rPr>
        <w:t>МКУ «Управление образования» в соответствии с письмом Минпросвещения России №08-ПГ-МП-7011 от 28.02.2025г. информирует Вас о необходимости  выполнения требований законодательства</w:t>
      </w:r>
      <w:r w:rsidRPr="0020344F">
        <w:rPr>
          <w:b w:val="0"/>
          <w:sz w:val="28"/>
          <w:szCs w:val="28"/>
        </w:rPr>
        <w:t xml:space="preserve"> Российской Федерации регулирующего  деятельность образовательных организаций, трудовые права и обязанности работников, а также права и обязанности обучающихся.</w:t>
      </w:r>
    </w:p>
    <w:p w:rsidR="0020344F" w:rsidRPr="0020344F" w:rsidRDefault="0020344F" w:rsidP="0020344F">
      <w:pPr>
        <w:pStyle w:val="20"/>
        <w:shd w:val="clear" w:color="auto" w:fill="auto"/>
        <w:spacing w:after="0" w:line="319" w:lineRule="exact"/>
        <w:ind w:firstLine="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92430" distL="63500" distR="614680" simplePos="0" relativeHeight="37748915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2602230</wp:posOffset>
                </wp:positionV>
                <wp:extent cx="1017270" cy="202565"/>
                <wp:effectExtent l="635" t="1905" r="127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4F" w:rsidRDefault="0020344F" w:rsidP="0020344F">
                            <w:pPr>
                              <w:pStyle w:val="40"/>
                              <w:shd w:val="clear" w:color="auto" w:fill="auto"/>
                              <w:spacing w:before="0" w:after="0" w:line="319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05pt;margin-top:204.9pt;width:80.1pt;height:15.95pt;z-index:-125827325;visibility:visible;mso-wrap-style:square;mso-width-percent:0;mso-height-percent:0;mso-wrap-distance-left:5pt;mso-wrap-distance-top:0;mso-wrap-distance-right:48.4pt;mso-wrap-distance-bottom:3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qdqgIAAKk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iOMBG2hRfdsMOhGDmhhq9N3OgGnuw7czADb0GXHVHe3svimkZDrmoodu1ZK9jWjJWQX2Jv+2dUR&#10;R1uQbf9RlhCG7o10QEOlWls6KAYCdOjSw6kzNpXChiTBIlzAUQFnIQln85kLQZPpdqe0ec9ki6yR&#10;YgWdd+j0cKuNzYYmk4sNJmTOm8Z1vxHPNsBx3IHYcNWe2SxcMx9jEm+Wm2XkReF840Uky7zrfB15&#10;8zxYzLJ32XqdBT9t3CBKal6WTNgwk7CC6M8ad5T4KImTtLRseGnhbEpa7bbrRqEDBWHn7jsW5MzN&#10;f56GKwJweUEpCCNyE8ZePl8uvCiPZl68IEuPBPFNPCdRHGX5c0q3XLB/p4T6FMezcDaK6bfciPte&#10;c6NJyw2Mjoa3KV6enGhiJbgRpWutobwZ7bNS2PSfSgHtnhrtBGs1OqrVDNsBUKyKt7J8AOkqCcoC&#10;EcK8A6OW6gdGPcyOFOvve6oYRs0HAfK3g2Yy1GRsJ4OKAq6m2GA0mmszDqR9p/iuBuTpgV3DE8m5&#10;U+9TFseHBfPAkTjOLjtwzv+d19OEXf0CAAD//wMAUEsDBBQABgAIAAAAIQDzGJZT3AAAAAgBAAAP&#10;AAAAZHJzL2Rvd25yZXYueG1sTI/BTsMwEETvSP0HaytxQdR2qQINcaoKwYUbhQs3N16SqPY6it0k&#10;9OtxTvQ4O6PZN8VucpYN2IfWkwK5EsCQKm9aqhV8fb7dPwELUZPR1hMq+MUAu3JxU+jc+JE+cDjE&#10;mqUSCrlW0MTY5ZyHqkGnw8p3SMn78b3TMcm+5qbXYyp3lq+FyLjTLaUPje7wpcHqdDg7Bdn02t29&#10;b3E9Xio70PdFyohSqdvltH8GFnGK/2GY8RM6lInp6M9kArOzZlHBRmzTgNnOxAOwY7ps5CPwsuDX&#10;A8o/AAAA//8DAFBLAQItABQABgAIAAAAIQC2gziS/gAAAOEBAAATAAAAAAAAAAAAAAAAAAAAAABb&#10;Q29udGVudF9UeXBlc10ueG1sUEsBAi0AFAAGAAgAAAAhADj9If/WAAAAlAEAAAsAAAAAAAAAAAAA&#10;AAAALwEAAF9yZWxzLy5yZWxzUEsBAi0AFAAGAAgAAAAhAAP9up2qAgAAqQUAAA4AAAAAAAAAAAAA&#10;AAAALgIAAGRycy9lMm9Eb2MueG1sUEsBAi0AFAAGAAgAAAAhAPMYllPcAAAACAEAAA8AAAAAAAAA&#10;AAAAAAAABAUAAGRycy9kb3ducmV2LnhtbFBLBQYAAAAABAAEAPMAAAANBgAAAAA=&#10;" filled="f" stroked="f">
                <v:textbox style="mso-fit-shape-to-text:t" inset="0,0,0,0">
                  <w:txbxContent>
                    <w:p w:rsidR="0020344F" w:rsidRDefault="0020344F" w:rsidP="0020344F">
                      <w:pPr>
                        <w:pStyle w:val="40"/>
                        <w:shd w:val="clear" w:color="auto" w:fill="auto"/>
                        <w:spacing w:before="0" w:after="0" w:line="319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14960" simplePos="0" relativeHeight="377490179" behindDoc="1" locked="0" layoutInCell="1" allowOverlap="1">
                <wp:simplePos x="0" y="0"/>
                <wp:positionH relativeFrom="margin">
                  <wp:posOffset>1631950</wp:posOffset>
                </wp:positionH>
                <wp:positionV relativeFrom="paragraph">
                  <wp:posOffset>2604770</wp:posOffset>
                </wp:positionV>
                <wp:extent cx="2903855" cy="279400"/>
                <wp:effectExtent l="3175" t="4445" r="0" b="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4F" w:rsidRPr="0020344F" w:rsidRDefault="0020344F" w:rsidP="0020344F">
                            <w:pPr>
                              <w:pStyle w:val="6"/>
                              <w:shd w:val="clear" w:color="auto" w:fill="auto"/>
                              <w:tabs>
                                <w:tab w:val="left" w:leader="hyphen" w:pos="4325"/>
                              </w:tabs>
                              <w:spacing w:after="0" w:line="200" w:lineRule="exact"/>
                            </w:pPr>
                          </w:p>
                          <w:p w:rsidR="0020344F" w:rsidRDefault="0020344F" w:rsidP="0020344F">
                            <w:pPr>
                              <w:pStyle w:val="10"/>
                              <w:shd w:val="clear" w:color="auto" w:fill="auto"/>
                              <w:tabs>
                                <w:tab w:val="left" w:pos="4334"/>
                              </w:tabs>
                              <w:spacing w:line="240" w:lineRule="exac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28.5pt;margin-top:205.1pt;width:228.65pt;height:22pt;z-index:-125826301;visibility:visible;mso-wrap-style:square;mso-width-percent:0;mso-height-percent:0;mso-wrap-distance-left:5pt;mso-wrap-distance-top:0;mso-wrap-distance-right:2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4xf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Z6vSdSsDpvgM3PcA2dNlmqro7UXxXiItNTfierqUUfU1JCex8c9N9dnXE&#10;UQZk138SJYQhBy0s0FDJ1pQOioEAHbr0eO6MoVLAZhB7s2g+x6iAs2AZh55tnUuS6XYnlf5ARYuM&#10;kWIJnbfo5HintGFDksnFBOMiZ01ju9/wFxvgOO5AbLhqzgwL28yn2Iu30TYKnTBYbJ3QyzJnnW9C&#10;Z5H7y3k2yzabzP9l4vphUrOypNyEmYTlh3/WuJPER0mcpaVEw0oDZygpud9tGomOBISd28/WHE4u&#10;bu5LGrYIkMurlPwg9G6D2MkX0dIJ83DuxEsvcjw/vo0XXhiHWf4ypTvG6b+nhPoUx/NgPorpQvpV&#10;bp793uZGkpZpGB0Na1McnZ1IYiS45aVtrSasGe1npTD0L6WAdk+NtoI1Gh3VqofdYF+GVbMR806U&#10;j6BgKUBgIFMYe2DUQv7EqIcRkmL140Akxaj5yOEVmHkzGXIydpNBeAFXU6wxGs2NHufSoZNsXwPy&#10;9M7W8FJyZkV8YXF6XzAWbC6nEWbmzvN/63UZtKvfAAAA//8DAFBLAwQUAAYACAAAACEAo0l1s98A&#10;AAALAQAADwAAAGRycy9kb3ducmV2LnhtbEyPwU7DMBBE70j8g7VIXBB1bNIWQpwKIbhwo3Dh5sZL&#10;EhGvo9hNQr+e5QTH2RnNvil3i+/FhGPsAhlQqwwEUh1cR42B97fn61sQMVlytg+EBr4xwq46Pytt&#10;4cJMrzjtUyO4hGJhDbQpDYWUsW7R27gKAxJ7n2H0NrEcG+lGO3O576XOso30tiP+0NoBH1usv/ZH&#10;b2CzPA1XL3eo51PdT/RxUiqhMubyYnm4B5FwSX9h+MVndKiY6RCO5KLoDej1lrckA7nKNAhObFV+&#10;A+LAl3WuQVal/L+h+gEAAP//AwBQSwECLQAUAAYACAAAACEAtoM4kv4AAADhAQAAEwAAAAAAAAAA&#10;AAAAAAAAAAAAW0NvbnRlbnRfVHlwZXNdLnhtbFBLAQItABQABgAIAAAAIQA4/SH/1gAAAJQBAAAL&#10;AAAAAAAAAAAAAAAAAC8BAABfcmVscy8ucmVsc1BLAQItABQABgAIAAAAIQCS14xfsQIAALAFAAAO&#10;AAAAAAAAAAAAAAAAAC4CAABkcnMvZTJvRG9jLnhtbFBLAQItABQABgAIAAAAIQCjSXWz3wAAAAsB&#10;AAAPAAAAAAAAAAAAAAAAAAsFAABkcnMvZG93bnJldi54bWxQSwUGAAAAAAQABADzAAAAFwYAAAAA&#10;" filled="f" stroked="f">
                <v:textbox style="mso-fit-shape-to-text:t" inset="0,0,0,0">
                  <w:txbxContent>
                    <w:p w:rsidR="0020344F" w:rsidRPr="0020344F" w:rsidRDefault="0020344F" w:rsidP="0020344F">
                      <w:pPr>
                        <w:pStyle w:val="6"/>
                        <w:shd w:val="clear" w:color="auto" w:fill="auto"/>
                        <w:tabs>
                          <w:tab w:val="left" w:leader="hyphen" w:pos="4325"/>
                        </w:tabs>
                        <w:spacing w:after="0" w:line="200" w:lineRule="exact"/>
                      </w:pPr>
                    </w:p>
                    <w:p w:rsidR="0020344F" w:rsidRDefault="0020344F" w:rsidP="0020344F">
                      <w:pPr>
                        <w:pStyle w:val="10"/>
                        <w:shd w:val="clear" w:color="auto" w:fill="auto"/>
                        <w:tabs>
                          <w:tab w:val="left" w:pos="4334"/>
                        </w:tabs>
                        <w:spacing w:line="240" w:lineRule="exact"/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03275" distL="63500" distR="63500" simplePos="0" relativeHeight="377491203" behindDoc="1" locked="0" layoutInCell="1" allowOverlap="1">
                <wp:simplePos x="0" y="0"/>
                <wp:positionH relativeFrom="margin">
                  <wp:posOffset>4850765</wp:posOffset>
                </wp:positionH>
                <wp:positionV relativeFrom="paragraph">
                  <wp:posOffset>2625090</wp:posOffset>
                </wp:positionV>
                <wp:extent cx="1274445" cy="177800"/>
                <wp:effectExtent l="2540" t="0" r="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44F" w:rsidRDefault="0020344F" w:rsidP="0020344F">
                            <w:pPr>
                              <w:pStyle w:val="40"/>
                              <w:shd w:val="clear" w:color="auto" w:fill="auto"/>
                              <w:spacing w:before="0"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81.95pt;margin-top:206.7pt;width:100.35pt;height:14pt;z-index:-125825277;visibility:visible;mso-wrap-style:square;mso-width-percent:0;mso-height-percent:0;mso-wrap-distance-left:5pt;mso-wrap-distance-top:0;mso-wrap-distance-right:5pt;mso-wrap-distance-bottom:6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ylsQ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xxhJGgLLXpkg0F3ckCxrU7f6QScHjpwMwNsQ5ddprq7l8U3jYRc11Ts2K1Ssq8ZLYFdaG/6z66O&#10;ONqCbPuPsoQwdG+kAxoq1drSQTEQoEOXnk6dsVQKGzJaEEJmGBVwFi4Wy8C1zqfJdLtT2rxnskXW&#10;SLGCzjt0erjXxrKhyeRigwmZ86Zx3W/ExQY4jjsQG67aM8vCNfNnHMSb5WZJPBLNNx4Jssy7zdfE&#10;m+fhYpa9y9brLPxl44YkqXlZMmHDTMIKyZ817ijxURInaWnZ8NLCWUpa7bbrRqEDBWHn7nM1h5Oz&#10;m39JwxUBcnmRUhiR4C6KvXy+XHgkJzMvXgRLLwjju3gekJhk+WVK91ywf08J9SmOZ9FsFNOZ9Ivc&#10;Ave9zo0mLTcwOhrephjkAJ91oomV4EaUzjaUN6P9rBSW/rkU0O6p0U6wVqOjWs2wHY4vA8CsmLey&#10;fAIFKwkCA5nC2AOjluoHRj2MkBTr73uqGEbNBwGvwM6byVCTsZ0MKgq4mmKD0WiuzTiX9p3iuxqQ&#10;p3d2Cy8l507EZxbH9wVjweVyHGF27jz/d17nQbv6DQAA//8DAFBLAwQUAAYACAAAACEADTd3UN8A&#10;AAALAQAADwAAAGRycy9kb3ducmV2LnhtbEyPsU7DMBCGdyTewTokFtQ6biPThDgVQrCwUVjY3PhI&#10;IuxzFLtJ6NNjJjre3af/vr/aL86yCcfQe1Ig1hkwpMabnloFH+8vqx2wEDUZbT2hgh8MsK+vrypd&#10;Gj/TG06H2LIUQqHUCroYh5Lz0HTodFj7ASndvvzodEzj2HIz6jmFO8s3WSa50z2lD50e8KnD5vtw&#10;cgrk8jzcvRa4mc+NnejzLEREodTtzfL4ACziEv9h+NNP6lAnp6M/kQnMKriX2yKhCnKxzYElopC5&#10;BHZMm1zkwOuKX3aofwEAAP//AwBQSwECLQAUAAYACAAAACEAtoM4kv4AAADhAQAAEwAAAAAAAAAA&#10;AAAAAAAAAAAAW0NvbnRlbnRfVHlwZXNdLnhtbFBLAQItABQABgAIAAAAIQA4/SH/1gAAAJQBAAAL&#10;AAAAAAAAAAAAAAAAAC8BAABfcmVscy8ucmVsc1BLAQItABQABgAIAAAAIQCWhwylsQIAALAFAAAO&#10;AAAAAAAAAAAAAAAAAC4CAABkcnMvZTJvRG9jLnhtbFBLAQItABQABgAIAAAAIQANN3dQ3wAAAAsB&#10;AAAPAAAAAAAAAAAAAAAAAAsFAABkcnMvZG93bnJldi54bWxQSwUGAAAAAAQABADzAAAAFwYAAAAA&#10;" filled="f" stroked="f">
                <v:textbox style="mso-fit-shape-to-text:t" inset="0,0,0,0">
                  <w:txbxContent>
                    <w:p w:rsidR="0020344F" w:rsidRDefault="0020344F" w:rsidP="0020344F">
                      <w:pPr>
                        <w:pStyle w:val="40"/>
                        <w:shd w:val="clear" w:color="auto" w:fill="auto"/>
                        <w:spacing w:before="0" w:after="0"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44F">
        <w:t>Дополнительно сообщаем, что по итогам анализа обращений, поступающих в органы законодательной власти от педагогических работников, руководителей образовательных организаций и родительской общественности, отмечаются нарушения педагогическими и руководящими работниками требований, предъявляемых к соответствующим должностям, установленным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 (утвержденный приказом Минздравсоцразвития России от 26 августа 2010 г. № 761н). В частности, отсутствие должных знаний положений Трудового Кодекса Российской Федерации, Федерального закона от 29 декабря 2012 г. № 273-ФЗ «Об образовании в Российской Федерации» и Конвенции по правам ребенка.</w:t>
      </w:r>
    </w:p>
    <w:p w:rsidR="0020344F" w:rsidRPr="0020344F" w:rsidRDefault="0020344F" w:rsidP="0020344F">
      <w:pPr>
        <w:pStyle w:val="20"/>
        <w:shd w:val="clear" w:color="auto" w:fill="auto"/>
        <w:spacing w:after="0" w:line="319" w:lineRule="exact"/>
        <w:ind w:firstLine="800"/>
        <w:jc w:val="both"/>
      </w:pPr>
      <w:r w:rsidRPr="0020344F">
        <w:t>Начальник МКУ «Управление образования»:           Х.Н.Исаева.</w:t>
      </w:r>
    </w:p>
    <w:p w:rsidR="0020344F" w:rsidRPr="0020344F" w:rsidRDefault="0020344F" w:rsidP="0020344F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20344F" w:rsidRPr="0020344F" w:rsidRDefault="0020344F" w:rsidP="0020344F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20344F" w:rsidRPr="0020344F" w:rsidRDefault="0020344F" w:rsidP="0020344F">
      <w:pPr>
        <w:pStyle w:val="30"/>
        <w:shd w:val="clear" w:color="auto" w:fill="auto"/>
        <w:spacing w:before="0" w:after="0" w:line="248" w:lineRule="exact"/>
        <w:ind w:right="7660"/>
        <w:rPr>
          <w:sz w:val="28"/>
          <w:szCs w:val="28"/>
        </w:rPr>
      </w:pPr>
    </w:p>
    <w:p w:rsidR="0020344F" w:rsidRPr="0020344F" w:rsidRDefault="0020344F" w:rsidP="00CE29AA">
      <w:pPr>
        <w:pStyle w:val="11"/>
        <w:keepNext/>
        <w:keepLines/>
        <w:shd w:val="clear" w:color="auto" w:fill="auto"/>
        <w:jc w:val="left"/>
        <w:rPr>
          <w:b w:val="0"/>
          <w:sz w:val="28"/>
          <w:szCs w:val="28"/>
        </w:rPr>
      </w:pPr>
    </w:p>
    <w:p w:rsidR="004C184E" w:rsidRPr="0020344F" w:rsidRDefault="0020344F" w:rsidP="0003223D">
      <w:pPr>
        <w:pStyle w:val="40"/>
        <w:shd w:val="clear" w:color="auto" w:fill="auto"/>
        <w:spacing w:before="0" w:after="304"/>
      </w:pPr>
      <w:r>
        <w:rPr>
          <w:noProof/>
          <w:lang w:bidi="ar-SA"/>
        </w:rPr>
        <mc:AlternateContent>
          <mc:Choice Requires="wps">
            <w:drawing>
              <wp:anchor distT="0" distB="303530" distL="63500" distR="1283970" simplePos="0" relativeHeight="377487104" behindDoc="1" locked="0" layoutInCell="1" allowOverlap="1">
                <wp:simplePos x="0" y="0"/>
                <wp:positionH relativeFrom="margin">
                  <wp:posOffset>496570</wp:posOffset>
                </wp:positionH>
                <wp:positionV relativeFrom="paragraph">
                  <wp:posOffset>24765</wp:posOffset>
                </wp:positionV>
                <wp:extent cx="2349500" cy="139700"/>
                <wp:effectExtent l="1270" t="0" r="1905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84E" w:rsidRPr="00CE29AA" w:rsidRDefault="004C184E">
                            <w:pPr>
                              <w:pStyle w:val="5"/>
                              <w:shd w:val="clear" w:color="auto" w:fill="auto"/>
                              <w:tabs>
                                <w:tab w:val="left" w:pos="1516"/>
                              </w:tabs>
                              <w:spacing w:line="22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9.1pt;margin-top:1.95pt;width:185pt;height:11pt;z-index:-125829376;visibility:visible;mso-wrap-style:square;mso-width-percent:0;mso-height-percent:0;mso-wrap-distance-left:5pt;mso-wrap-distance-top:0;mso-wrap-distance-right:101.1pt;mso-wrap-distance-bottom:2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0kqwIAALAFAAAOAAAAZHJzL2Uyb0RvYy54bWysVG1vmzAQ/j5p/8Hyd8pLSBpQSdWGME3q&#10;XqR2P8AxJlgDm9lOoJv233c2IU1bTZq28cE6zufn3p67q+uhbdCBKc2lyHB4EWDEBJUlF7sMf3ko&#10;vCVG2hBRkkYKluFHpvH16u2bq75LWSRr2ZRMIQAROu27DNfGdKnva1qzlugL2TEBl5VULTHwq3Z+&#10;qUgP6G3jR0Gw8Hupyk5JyrQGbT5e4pXDrypGzaeq0sygJsMQm3GncufWnv7qiqQ7Rbqa02MY5C+i&#10;aAkX4PQElRND0F7xV1Atp0pqWZkLKltfVhWnzOUA2YTBi2zua9IxlwsUR3enMun/B0s/Hj4rxEvo&#10;HUaCtNCiBzYYdCsHNLPV6TudgtF9B2ZmALW1tJnq7k7SrxoJua6J2LEbpWRfM1JCdKF96Z89HXG0&#10;Bdn2H2QJbsjeSAc0VKq1gFAMBOjQpcdTZ2woFJTRLE7mAVxRuAtnySXI1gVJp9ed0uYdky2yQoYV&#10;dN6hk8OdNqPpZGKdCVnwpgE9SRvxTAGYowZ8w1N7Z6NwzfyRBMlmuVnGXhwtNl4c5Ll3U6xjb1GE&#10;l/N8lq/XefjT+g3jtOZlyYR1MxErjP+scUeKj5Q4UUvLhpcWzoak1W67bhQ6ECB24b5jQc7M/Odh&#10;uHpBLi9SCqM4uI0Sr1gsL724iOcelHfpBWFymyyCOInz4nlKd1ywf08J9RlO5tF8JNNvcwvc9zo3&#10;krbcwOpoeJvh5cmIpJaCG1G61hrCm1E+K4UN/6kU0O6p0Y6wlqMjW82wHdxknOZgK8tHYLCSQDDg&#10;Iqw9EGqpvmPUwwrJsP62J4ph1LwXMAV230yCmoTtJBBB4WmGDUajuDbjXtp3iu9qQJ7m7AYmpeCO&#10;xHakxiiO8wVrweVyXGF275z/O6unRbv6BQAA//8DAFBLAwQUAAYACAAAACEAWKBhR9sAAAAHAQAA&#10;DwAAAGRycy9kb3ducmV2LnhtbEyOwU7DMBBE70j8g7VIXBB1EkrbhGwqhODCrYVLb268JBH2Oord&#10;JPTrcU9wHM3ozSu3szVipMF3jhHSRQKCuHa64wbh8+PtfgPCB8VaGceE8EMettX1VakK7Sbe0bgP&#10;jYgQ9oVCaEPoCyl93ZJVfuF64th9ucGqEOPQSD2oKcKtkVmSrKRVHceHVvX00lL9vT9ZhNX82t+9&#10;55RN59qMfDinaaAU8fZmfn4CEWgOf2O46Ed1qKLT0Z1Ye2EQ1pssLhEechCxXi4v+YiQPeYgq1L+&#10;969+AQAA//8DAFBLAQItABQABgAIAAAAIQC2gziS/gAAAOEBAAATAAAAAAAAAAAAAAAAAAAAAABb&#10;Q29udGVudF9UeXBlc10ueG1sUEsBAi0AFAAGAAgAAAAhADj9If/WAAAAlAEAAAsAAAAAAAAAAAAA&#10;AAAALwEAAF9yZWxzLy5yZWxzUEsBAi0AFAAGAAgAAAAhAMWvXSSrAgAAsAUAAA4AAAAAAAAAAAAA&#10;AAAALgIAAGRycy9lMm9Eb2MueG1sUEsBAi0AFAAGAAgAAAAhAFigYUfbAAAABwEAAA8AAAAAAAAA&#10;AAAAAAAABQUAAGRycy9kb3ducmV2LnhtbFBLBQYAAAAABAAEAPMAAAANBgAAAAA=&#10;" filled="f" stroked="f">
                <v:textbox style="mso-fit-shape-to-text:t" inset="0,0,0,0">
                  <w:txbxContent>
                    <w:p w:rsidR="004C184E" w:rsidRPr="00CE29AA" w:rsidRDefault="004C184E">
                      <w:pPr>
                        <w:pStyle w:val="5"/>
                        <w:shd w:val="clear" w:color="auto" w:fill="auto"/>
                        <w:tabs>
                          <w:tab w:val="left" w:pos="1516"/>
                        </w:tabs>
                        <w:spacing w:line="22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03223D" w:rsidRPr="0020344F" w:rsidRDefault="0003223D" w:rsidP="0003223D">
      <w:pPr>
        <w:pStyle w:val="40"/>
        <w:shd w:val="clear" w:color="auto" w:fill="auto"/>
        <w:spacing w:before="0" w:after="304"/>
      </w:pPr>
    </w:p>
    <w:p w:rsidR="004C184E" w:rsidRDefault="004C184E">
      <w:pPr>
        <w:pStyle w:val="30"/>
        <w:shd w:val="clear" w:color="auto" w:fill="auto"/>
        <w:spacing w:before="0" w:after="0" w:line="248" w:lineRule="exact"/>
        <w:ind w:right="7660"/>
      </w:pPr>
    </w:p>
    <w:sectPr w:rsidR="004C184E">
      <w:type w:val="continuous"/>
      <w:pgSz w:w="11900" w:h="16840"/>
      <w:pgMar w:top="1904" w:right="670" w:bottom="1470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2C" w:rsidRDefault="00FA1A2C">
      <w:r>
        <w:separator/>
      </w:r>
    </w:p>
  </w:endnote>
  <w:endnote w:type="continuationSeparator" w:id="0">
    <w:p w:rsidR="00FA1A2C" w:rsidRDefault="00F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2C" w:rsidRDefault="00FA1A2C"/>
  </w:footnote>
  <w:footnote w:type="continuationSeparator" w:id="0">
    <w:p w:rsidR="00FA1A2C" w:rsidRDefault="00FA1A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4E"/>
    <w:rsid w:val="0003223D"/>
    <w:rsid w:val="0020344F"/>
    <w:rsid w:val="004C184E"/>
    <w:rsid w:val="00CE29AA"/>
    <w:rsid w:val="00FA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65ptExact">
    <w:name w:val="Основной текст (5) + 6;5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0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Sylfaen" w:eastAsia="Sylfaen" w:hAnsi="Sylfaen" w:cs="Sylfaen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65ptExact">
    <w:name w:val="Основной текст (5) + 6;5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0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Sylfaen" w:eastAsia="Sylfaen" w:hAnsi="Sylfaen" w:cs="Sylfaen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2025-03-11T10:45:00Z</dcterms:created>
  <dcterms:modified xsi:type="dcterms:W3CDTF">2025-03-11T11:16:00Z</dcterms:modified>
</cp:coreProperties>
</file>